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7EC7" w14:textId="17E3EC67" w:rsidR="00894047" w:rsidRDefault="00894047" w:rsidP="0047157E"/>
    <w:p w14:paraId="11366F82" w14:textId="77777777" w:rsidR="00894047" w:rsidRPr="00894047" w:rsidRDefault="00894047" w:rsidP="00894047">
      <w:pPr>
        <w:widowControl/>
        <w:tabs>
          <w:tab w:val="clear" w:pos="5103"/>
        </w:tabs>
        <w:spacing w:after="0"/>
        <w:rPr>
          <w:sz w:val="32"/>
          <w:szCs w:val="20"/>
        </w:rPr>
      </w:pPr>
      <w:proofErr w:type="spellStart"/>
      <w:r w:rsidRPr="00894047">
        <w:rPr>
          <w:sz w:val="32"/>
          <w:szCs w:val="20"/>
        </w:rPr>
        <w:t>Mentoratsauftrag</w:t>
      </w:r>
      <w:proofErr w:type="spellEnd"/>
      <w:r w:rsidRPr="00894047">
        <w:rPr>
          <w:sz w:val="32"/>
          <w:szCs w:val="20"/>
        </w:rPr>
        <w:t xml:space="preserve"> </w:t>
      </w:r>
    </w:p>
    <w:p w14:paraId="70608B4A" w14:textId="77777777" w:rsidR="00894047" w:rsidRPr="00894047" w:rsidRDefault="00894047" w:rsidP="00894047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42CC9782" w14:textId="77777777" w:rsidR="00894047" w:rsidRPr="00894047" w:rsidRDefault="00894047" w:rsidP="00894047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894047">
        <w:rPr>
          <w:sz w:val="24"/>
          <w:szCs w:val="20"/>
        </w:rPr>
        <w:t>Die Schulleitung der GIBM beauftragt als Mentorin / Mentoren</w:t>
      </w:r>
    </w:p>
    <w:p w14:paraId="3DDD395B" w14:textId="77777777" w:rsidR="00894047" w:rsidRPr="00894047" w:rsidRDefault="00894047" w:rsidP="00894047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894047">
        <w:rPr>
          <w:sz w:val="24"/>
          <w:szCs w:val="20"/>
        </w:rPr>
        <w:br/>
        <w:t xml:space="preserve">       ................................................................................................................................. </w:t>
      </w:r>
      <w:r w:rsidRPr="00894047">
        <w:rPr>
          <w:sz w:val="24"/>
          <w:szCs w:val="20"/>
        </w:rPr>
        <w:br/>
      </w:r>
    </w:p>
    <w:p w14:paraId="6AEE3DCF" w14:textId="77777777" w:rsidR="00894047" w:rsidRPr="00894047" w:rsidRDefault="00894047" w:rsidP="00894047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894047">
        <w:rPr>
          <w:sz w:val="24"/>
          <w:szCs w:val="20"/>
        </w:rPr>
        <w:t>von .................................................................................................................................</w:t>
      </w:r>
    </w:p>
    <w:p w14:paraId="50C621AA" w14:textId="77777777" w:rsidR="00894047" w:rsidRPr="00894047" w:rsidRDefault="00894047" w:rsidP="00894047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5C064D26" w14:textId="77777777" w:rsidR="00894047" w:rsidRPr="00894047" w:rsidRDefault="00894047" w:rsidP="00894047">
      <w:pPr>
        <w:pBdr>
          <w:top w:val="single" w:sz="4" w:space="1" w:color="auto"/>
        </w:pBdr>
        <w:tabs>
          <w:tab w:val="clear" w:pos="5103"/>
        </w:tabs>
        <w:spacing w:after="0"/>
        <w:rPr>
          <w:rFonts w:asciiTheme="minorHAnsi" w:hAnsiTheme="minorHAnsi"/>
        </w:rPr>
      </w:pPr>
    </w:p>
    <w:p w14:paraId="78CA9533" w14:textId="77777777" w:rsidR="00894047" w:rsidRPr="00894047" w:rsidRDefault="00894047" w:rsidP="00894047">
      <w:pPr>
        <w:pBdr>
          <w:top w:val="single" w:sz="4" w:space="1" w:color="auto"/>
        </w:pBdr>
        <w:tabs>
          <w:tab w:val="clear" w:pos="5103"/>
        </w:tabs>
        <w:spacing w:after="0"/>
        <w:rPr>
          <w:rFonts w:asciiTheme="minorHAnsi" w:hAnsiTheme="minorHAnsi"/>
          <w:b/>
          <w:bCs/>
        </w:rPr>
      </w:pPr>
      <w:r w:rsidRPr="00894047">
        <w:rPr>
          <w:rFonts w:asciiTheme="minorHAnsi" w:hAnsiTheme="minorHAnsi"/>
          <w:b/>
          <w:bCs/>
        </w:rPr>
        <w:t>I. Auftrag</w:t>
      </w:r>
    </w:p>
    <w:p w14:paraId="0ECAC309" w14:textId="77777777" w:rsidR="00894047" w:rsidRPr="00894047" w:rsidRDefault="00894047" w:rsidP="00894047">
      <w:pPr>
        <w:pBdr>
          <w:top w:val="single" w:sz="4" w:space="1" w:color="auto"/>
        </w:pBdr>
        <w:tabs>
          <w:tab w:val="clear" w:pos="5103"/>
        </w:tabs>
        <w:spacing w:after="0"/>
        <w:rPr>
          <w:rFonts w:asciiTheme="minorHAnsi" w:hAnsiTheme="minorHAnsi"/>
        </w:rPr>
      </w:pPr>
    </w:p>
    <w:p w14:paraId="13A8ED57" w14:textId="77777777" w:rsidR="00894047" w:rsidRPr="00894047" w:rsidRDefault="00894047" w:rsidP="00894047">
      <w:pPr>
        <w:pBdr>
          <w:top w:val="single" w:sz="4" w:space="1" w:color="auto"/>
        </w:pBd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 xml:space="preserve">Die Mentorin oder der Mentor wird beauftragt, während nachfolgend festgelegter Zeit </w:t>
      </w:r>
      <w:proofErr w:type="spellStart"/>
      <w:r w:rsidRPr="00894047">
        <w:rPr>
          <w:rFonts w:asciiTheme="minorHAnsi" w:hAnsiTheme="minorHAnsi"/>
        </w:rPr>
        <w:t>gemäss</w:t>
      </w:r>
      <w:proofErr w:type="spellEnd"/>
      <w:r w:rsidRPr="00894047">
        <w:rPr>
          <w:rFonts w:asciiTheme="minorHAnsi" w:hAnsiTheme="minorHAnsi"/>
        </w:rPr>
        <w:t xml:space="preserve"> </w:t>
      </w:r>
      <w:proofErr w:type="spellStart"/>
      <w:r w:rsidRPr="00894047">
        <w:rPr>
          <w:rFonts w:asciiTheme="minorHAnsi" w:hAnsiTheme="minorHAnsi"/>
        </w:rPr>
        <w:t>Mentoratskonzept</w:t>
      </w:r>
      <w:proofErr w:type="spellEnd"/>
      <w:r w:rsidRPr="00894047">
        <w:rPr>
          <w:rFonts w:asciiTheme="minorHAnsi" w:hAnsiTheme="minorHAnsi"/>
        </w:rPr>
        <w:t xml:space="preserve"> und Wegleitung für Mentorinnen und Mentoren der GIBM, die oben erwähnte neu im Dienst stehende Lehrperson bei der Aufnahme ihrer Lehrtätigkeit zu beraten, zu betreuen und zu unterstützen. </w:t>
      </w:r>
    </w:p>
    <w:p w14:paraId="3F4952D8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</w:p>
    <w:p w14:paraId="7AFC0048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  <w:r w:rsidRPr="00894047">
        <w:rPr>
          <w:rFonts w:asciiTheme="minorHAnsi" w:hAnsiTheme="minorHAnsi"/>
          <w:b/>
          <w:bCs/>
        </w:rPr>
        <w:t>II. Zeitrahmen</w:t>
      </w:r>
    </w:p>
    <w:p w14:paraId="30A3C5DD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15EA84EE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 xml:space="preserve">Das </w:t>
      </w:r>
      <w:proofErr w:type="spellStart"/>
      <w:r w:rsidRPr="00894047">
        <w:rPr>
          <w:rFonts w:asciiTheme="minorHAnsi" w:hAnsiTheme="minorHAnsi"/>
        </w:rPr>
        <w:t>Mentorat</w:t>
      </w:r>
      <w:proofErr w:type="spellEnd"/>
      <w:r w:rsidRPr="00894047">
        <w:rPr>
          <w:rFonts w:asciiTheme="minorHAnsi" w:hAnsiTheme="minorHAnsi"/>
        </w:rPr>
        <w:t xml:space="preserve"> dauert von ..................................................bis........................................</w:t>
      </w:r>
    </w:p>
    <w:p w14:paraId="01AFAD20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</w:p>
    <w:p w14:paraId="4B915DDF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  <w:r w:rsidRPr="00894047">
        <w:rPr>
          <w:rFonts w:asciiTheme="minorHAnsi" w:hAnsiTheme="minorHAnsi"/>
          <w:b/>
          <w:bCs/>
        </w:rPr>
        <w:t>III. Kurze Angaben zur neuen Lehrkraft</w:t>
      </w:r>
    </w:p>
    <w:p w14:paraId="22CB052A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6191DBDF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Ausbildung als: ..............................................................................................................</w:t>
      </w:r>
    </w:p>
    <w:p w14:paraId="33ACDC05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098175C6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14:paraId="468FEB1F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1A3BD4F6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Bisherige Berufstätigkeit: ...............................................................................................</w:t>
      </w:r>
    </w:p>
    <w:p w14:paraId="0465ACE6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4BA6AAA0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  <w:r w:rsidRPr="00894047">
        <w:rPr>
          <w:rFonts w:asciiTheme="minorHAnsi" w:hAnsiTheme="minorHAnsi"/>
        </w:rPr>
        <w:br/>
      </w:r>
      <w:r w:rsidRPr="00894047">
        <w:rPr>
          <w:rFonts w:asciiTheme="minorHAnsi" w:hAnsiTheme="minorHAnsi"/>
        </w:rPr>
        <w:br/>
        <w:t>Unterrichtserfahrung: .....................................................................................................</w:t>
      </w:r>
      <w:r w:rsidRPr="00894047">
        <w:rPr>
          <w:rFonts w:asciiTheme="minorHAnsi" w:hAnsiTheme="minorHAnsi"/>
        </w:rPr>
        <w:br/>
      </w:r>
    </w:p>
    <w:p w14:paraId="53ECA95F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 xml:space="preserve">Vorgesehene Anzahl Lektionen und Unterrichtsbereich an GIBM: </w:t>
      </w:r>
    </w:p>
    <w:p w14:paraId="392A74E8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2CD3C87E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14:paraId="53BF45F1" w14:textId="371217BA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</w:p>
    <w:p w14:paraId="6BEB02EB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  <w:r w:rsidRPr="00894047">
        <w:rPr>
          <w:rFonts w:asciiTheme="minorHAnsi" w:hAnsiTheme="minorHAnsi"/>
          <w:b/>
          <w:bCs/>
        </w:rPr>
        <w:t>IV. Gültigkeit dieses Auftrags</w:t>
      </w:r>
    </w:p>
    <w:p w14:paraId="31DBDF71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5B17C572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Dieser Auftrag ist befristet gültig (siehe oben). Er kann nur in besonderen Fällen und nach Rücksprache mit dem Auftraggeber vorzeitig gekündet werden.</w:t>
      </w:r>
    </w:p>
    <w:p w14:paraId="747F644A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bookmarkStart w:id="0" w:name="_GoBack"/>
      <w:bookmarkEnd w:id="0"/>
    </w:p>
    <w:p w14:paraId="5637659D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  <w:b/>
          <w:bCs/>
        </w:rPr>
      </w:pPr>
      <w:r w:rsidRPr="00894047">
        <w:rPr>
          <w:rFonts w:asciiTheme="minorHAnsi" w:hAnsiTheme="minorHAnsi"/>
          <w:b/>
          <w:bCs/>
        </w:rPr>
        <w:t xml:space="preserve">V. Auftragsentschädigung </w:t>
      </w:r>
    </w:p>
    <w:p w14:paraId="26422642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52C26CDF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 xml:space="preserve">Die </w:t>
      </w:r>
      <w:proofErr w:type="spellStart"/>
      <w:r w:rsidRPr="00894047">
        <w:rPr>
          <w:rFonts w:asciiTheme="minorHAnsi" w:hAnsiTheme="minorHAnsi"/>
        </w:rPr>
        <w:t>Mentoratstätigkeit</w:t>
      </w:r>
      <w:proofErr w:type="spellEnd"/>
      <w:r w:rsidRPr="00894047">
        <w:rPr>
          <w:rFonts w:asciiTheme="minorHAnsi" w:hAnsiTheme="minorHAnsi"/>
        </w:rPr>
        <w:t xml:space="preserve"> wird nach Angaben im GIBM-</w:t>
      </w:r>
      <w:proofErr w:type="spellStart"/>
      <w:r w:rsidRPr="00894047">
        <w:rPr>
          <w:rFonts w:asciiTheme="minorHAnsi" w:hAnsiTheme="minorHAnsi"/>
        </w:rPr>
        <w:t>Mentoratskonzept</w:t>
      </w:r>
      <w:proofErr w:type="spellEnd"/>
      <w:r w:rsidRPr="00894047">
        <w:rPr>
          <w:rFonts w:asciiTheme="minorHAnsi" w:hAnsiTheme="minorHAnsi"/>
        </w:rPr>
        <w:t xml:space="preserve"> entschädigt.</w:t>
      </w:r>
    </w:p>
    <w:p w14:paraId="07D77803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7023CC20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</w:p>
    <w:p w14:paraId="285ADAF1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t>Muttenz, ........................................................................................................</w:t>
      </w:r>
    </w:p>
    <w:p w14:paraId="408E1802" w14:textId="77777777" w:rsidR="00894047" w:rsidRPr="00894047" w:rsidRDefault="00894047" w:rsidP="00894047">
      <w:pPr>
        <w:tabs>
          <w:tab w:val="clear" w:pos="5103"/>
        </w:tabs>
        <w:spacing w:after="0"/>
        <w:rPr>
          <w:rFonts w:asciiTheme="minorHAnsi" w:hAnsiTheme="minorHAnsi"/>
        </w:rPr>
      </w:pPr>
      <w:r w:rsidRPr="00894047">
        <w:rPr>
          <w:rFonts w:asciiTheme="minorHAnsi" w:hAnsiTheme="minorHAnsi"/>
        </w:rPr>
        <w:br/>
        <w:t>Für die Schulleitung: .....................................................................................</w:t>
      </w:r>
    </w:p>
    <w:p w14:paraId="263BD101" w14:textId="77777777" w:rsidR="00894047" w:rsidRPr="00894047" w:rsidRDefault="00894047" w:rsidP="00894047">
      <w:pPr>
        <w:widowControl/>
        <w:tabs>
          <w:tab w:val="clear" w:pos="5103"/>
        </w:tabs>
        <w:spacing w:after="0"/>
        <w:jc w:val="both"/>
        <w:rPr>
          <w:sz w:val="24"/>
          <w:szCs w:val="20"/>
          <w:lang w:val="de-CH"/>
        </w:rPr>
      </w:pPr>
    </w:p>
    <w:p w14:paraId="1DF0E304" w14:textId="77777777" w:rsidR="007B6A51" w:rsidRPr="00894047" w:rsidRDefault="007B6A51" w:rsidP="00894047"/>
    <w:sectPr w:rsidR="007B6A51" w:rsidRPr="00894047" w:rsidSect="0045062A">
      <w:headerReference w:type="default" r:id="rId11"/>
      <w:footerReference w:type="default" r:id="rId12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70DB0FB1" w:rsidR="001E15E6" w:rsidRPr="0045062A" w:rsidRDefault="0099757F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D6.4-03</w:t>
    </w:r>
    <w:r w:rsidR="00894047">
      <w:rPr>
        <w:rFonts w:eastAsiaTheme="minorEastAsia" w:cs="Arial"/>
        <w:sz w:val="16"/>
        <w:szCs w:val="16"/>
        <w:lang w:val="de-CH" w:eastAsia="en-US"/>
      </w:rPr>
      <w:tab/>
      <w:t xml:space="preserve">21.11.2007 (Stand: </w:t>
    </w:r>
    <w:r w:rsidR="0074096F">
      <w:rPr>
        <w:rFonts w:eastAsiaTheme="minorEastAsia" w:cs="Arial"/>
        <w:sz w:val="16"/>
        <w:szCs w:val="16"/>
        <w:lang w:val="de-CH" w:eastAsia="en-US"/>
      </w:rPr>
      <w:t>20.06.2018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74096F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93B04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79D"/>
    <w:rsid w:val="00140E05"/>
    <w:rsid w:val="00180361"/>
    <w:rsid w:val="00192F00"/>
    <w:rsid w:val="001A4ED1"/>
    <w:rsid w:val="001A59DB"/>
    <w:rsid w:val="001B4383"/>
    <w:rsid w:val="001E15E6"/>
    <w:rsid w:val="001F7605"/>
    <w:rsid w:val="00214A7A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3F4592"/>
    <w:rsid w:val="00413742"/>
    <w:rsid w:val="00427F16"/>
    <w:rsid w:val="0044114D"/>
    <w:rsid w:val="00442184"/>
    <w:rsid w:val="0045062A"/>
    <w:rsid w:val="004648C7"/>
    <w:rsid w:val="0047157E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4096F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94047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9757F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AC2EA6"/>
    <w:rsid w:val="00B03D94"/>
    <w:rsid w:val="00B46BD7"/>
    <w:rsid w:val="00B65E67"/>
    <w:rsid w:val="00B92237"/>
    <w:rsid w:val="00BC7639"/>
    <w:rsid w:val="00BD63C2"/>
    <w:rsid w:val="00BE3065"/>
    <w:rsid w:val="00BF49C7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37E03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paragraph" w:customStyle="1" w:styleId="Default">
    <w:name w:val="Default"/>
    <w:rsid w:val="003F4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zessvorlage Word" ma:contentTypeID="0x0101002667241EA22F70418B60C9D5E8EBC9BC020203004749638069741A4BBE3142C749850D66" ma:contentTypeVersion="7" ma:contentTypeDescription="" ma:contentTypeScope="" ma:versionID="74ace9596252d1f76d9ca9357fac9ee2">
  <xsd:schema xmlns:xsd="http://www.w3.org/2001/XMLSchema" xmlns:xs="http://www.w3.org/2001/XMLSchema" xmlns:p="http://schemas.microsoft.com/office/2006/metadata/properties" xmlns:ns2="782042be-b86f-470a-9599-23b9bb39da7a" xmlns:ns3="a01843b9-4180-4365-bad0-890d5af145cb" xmlns:ns4="c93eb270-ec45-4394-a32e-03e073712735" targetNamespace="http://schemas.microsoft.com/office/2006/metadata/properties" ma:root="true" ma:fieldsID="f3a0d0f4bd83088501b291dc144306be" ns2:_="" ns3:_="" ns4:_="">
    <xsd:import namespace="782042be-b86f-470a-9599-23b9bb39da7a"/>
    <xsd:import namespace="a01843b9-4180-4365-bad0-890d5af145cb"/>
    <xsd:import namespace="c93eb270-ec45-4394-a32e-03e073712735"/>
    <xsd:element name="properties">
      <xsd:complexType>
        <xsd:sequence>
          <xsd:element name="documentManagement">
            <xsd:complexType>
              <xsd:all>
                <xsd:element ref="ns2:Nächster_x0020_Review" minOccurs="0"/>
                <xsd:element ref="ns2:Internetpublikation" minOccurs="0"/>
                <xsd:element ref="ns2:Link_x0020_zum_x0020_Original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3:TaxCatchAll" minOccurs="0"/>
                <xsd:element ref="ns3:TaxCatchAllLabel" minOccurs="0"/>
                <xsd:element ref="ns3:ffea716b819b42f4830cafc8041badff" minOccurs="0"/>
                <xsd:element ref="ns3:b1538d07f76d4cf5a5f5a90f458a4a53" minOccurs="0"/>
                <xsd:element ref="ns2:m9eeff53574a40189aca9bbca9596a4d" minOccurs="0"/>
                <xsd:element ref="ns2:DokVers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Nächster_x0020_Review" ma:index="3" nillable="true" ma:displayName="Nächster Review" ma:format="DateOnly" ma:internalName="N_x00e4_chster_x0020_Review">
      <xsd:simpleType>
        <xsd:restriction base="dms:DateTime"/>
      </xsd:simpleType>
    </xsd:element>
    <xsd:element name="Internetpublikation" ma:index="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1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eeff53574a40189aca9bbca9596a4d" ma:index="24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Version" ma:index="25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ea716b819b42f4830cafc8041badff" ma:index="21" nillable="true" ma:taxonomy="true" ma:internalName="ffea716b819b42f4830cafc8041badff" ma:taxonomyFieldName="Berufe_x0020_und_x0020_WB_x002d_Kurse" ma:displayName="Berufe und WB-Kurse" ma:default="" ma:fieldId="{ffea716b-819b-42f4-830c-afc8041badff}" ma:taxonomyMulti="true" ma:sspId="df03a37d-3412-42fa-bf2d-385d45f3876d" ma:termSetId="aa52e5f4-66a1-4a35-930d-5db5461582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538d07f76d4cf5a5f5a90f458a4a53" ma:index="23" nillable="true" ma:taxonomy="true" ma:internalName="b1538d07f76d4cf5a5f5a90f458a4a53" ma:taxonomyFieldName="Organisation" ma:displayName="Organisation" ma:default="" ma:fieldId="{b1538d07-f76d-4cf5-a5f5-a90f458a4a53}" ma:taxonomyMulti="true" ma:sspId="df03a37d-3412-42fa-bf2d-385d45f3876d" ma:termSetId="60446cc9-fb51-40ce-afd3-bcf9d6251a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b270-ec45-4394-a32e-03e07371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3E54C-7B2C-4794-B502-38A6155CEE00}"/>
</file>

<file path=customXml/itemProps2.xml><?xml version="1.0" encoding="utf-8"?>
<ds:datastoreItem xmlns:ds="http://schemas.openxmlformats.org/officeDocument/2006/customXml" ds:itemID="{C5823BBB-ECE4-42E5-9AF4-2257CF5E8227}"/>
</file>

<file path=customXml/itemProps3.xml><?xml version="1.0" encoding="utf-8"?>
<ds:datastoreItem xmlns:ds="http://schemas.openxmlformats.org/officeDocument/2006/customXml" ds:itemID="{621AF1FF-EDFE-45C3-B306-F57F7FAD8894}"/>
</file>

<file path=customXml/itemProps4.xml><?xml version="1.0" encoding="utf-8"?>
<ds:datastoreItem xmlns:ds="http://schemas.openxmlformats.org/officeDocument/2006/customXml" ds:itemID="{8B96212A-7556-4B9E-A8B3-BA3624C20F09}"/>
</file>

<file path=customXml/itemProps5.xml><?xml version="1.0" encoding="utf-8"?>
<ds:datastoreItem xmlns:ds="http://schemas.openxmlformats.org/officeDocument/2006/customXml" ds:itemID="{EBF68676-A21D-4B0C-820A-6FCB1651449E}"/>
</file>

<file path=docProps/app.xml><?xml version="1.0" encoding="utf-8"?>
<Properties xmlns="http://schemas.openxmlformats.org/officeDocument/2006/extended-properties" xmlns:vt="http://schemas.openxmlformats.org/officeDocument/2006/docPropsVTypes">
  <Template>C79AE98D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D6.4-06A Mentoratsauftrag</vt:lpstr>
      <vt:lpstr/>
    </vt:vector>
  </TitlesOfParts>
  <Company>Kantonale Verwaltungen BL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D6.4-03 Mentoratsauftrag</dc:title>
  <dc:creator>Windows User</dc:creator>
  <cp:lastModifiedBy>Tanner, Prisca (GIBM)</cp:lastModifiedBy>
  <cp:revision>6</cp:revision>
  <cp:lastPrinted>2018-06-20T14:23:00Z</cp:lastPrinted>
  <dcterms:created xsi:type="dcterms:W3CDTF">2018-06-20T14:07:00Z</dcterms:created>
  <dcterms:modified xsi:type="dcterms:W3CDTF">2018-06-20T14:25:00Z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SharedWithUsers">
    <vt:lpwstr/>
  </property>
  <property fmtid="{D5CDD505-2E9C-101B-9397-08002B2CF9AE}" pid="11" name="Dokument kopieren">
    <vt:lpwstr>, </vt:lpwstr>
  </property>
  <property fmtid="{D5CDD505-2E9C-101B-9397-08002B2CF9AE}" pid="12" name="Prozesspfad">
    <vt:lpwstr/>
  </property>
  <property fmtid="{D5CDD505-2E9C-101B-9397-08002B2CF9AE}" pid="13" name="DLCPolicyLabelValue">
    <vt:lpwstr>Version: 0.11</vt:lpwstr>
  </property>
  <property fmtid="{D5CDD505-2E9C-101B-9397-08002B2CF9AE}" pid="14" name="DLCPolicyLabelClientValue">
    <vt:lpwstr>Version: {_UIVersionString}</vt:lpwstr>
  </property>
  <property fmtid="{D5CDD505-2E9C-101B-9397-08002B2CF9AE}" pid="15" name="lcdab399d7934565acd5022c4f5620d5">
    <vt:lpwstr/>
  </property>
  <property fmtid="{D5CDD505-2E9C-101B-9397-08002B2CF9AE}" pid="16" name="ffea716b819b42f4830cafc8041badff">
    <vt:lpwstr/>
  </property>
  <property fmtid="{D5CDD505-2E9C-101B-9397-08002B2CF9AE}" pid="17" name="b1538d07f76d4cf5a5f5a90f458a4a53">
    <vt:lpwstr>Rektorat|e65acc40-a122-42e5-a81c-08454d7f3abe</vt:lpwstr>
  </property>
</Properties>
</file>