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081EF" w14:textId="77777777" w:rsidR="00B24DD6" w:rsidRDefault="00B24DD6" w:rsidP="002B1E76">
      <w:pPr>
        <w:spacing w:after="0"/>
        <w:contextualSpacing/>
      </w:pPr>
      <w:bookmarkStart w:id="0" w:name="_GoBack"/>
      <w:bookmarkEnd w:id="0"/>
    </w:p>
    <w:p w14:paraId="472B969C" w14:textId="77777777" w:rsidR="002B1E76" w:rsidRDefault="002B1E76" w:rsidP="002B1E76">
      <w:pPr>
        <w:tabs>
          <w:tab w:val="left" w:pos="6237"/>
        </w:tabs>
        <w:spacing w:after="0"/>
        <w:contextualSpacing/>
        <w:rPr>
          <w:b/>
          <w:sz w:val="32"/>
        </w:rPr>
      </w:pPr>
      <w:r>
        <w:rPr>
          <w:b/>
          <w:sz w:val="32"/>
        </w:rPr>
        <w:t>Protokoll des ersten</w:t>
      </w:r>
      <w:r w:rsidRPr="003B43D2">
        <w:rPr>
          <w:b/>
          <w:sz w:val="32"/>
        </w:rPr>
        <w:t xml:space="preserve"> Fixpunktgespräch</w:t>
      </w:r>
      <w:r>
        <w:rPr>
          <w:b/>
          <w:sz w:val="32"/>
        </w:rPr>
        <w:t>s</w:t>
      </w:r>
      <w:r>
        <w:rPr>
          <w:b/>
          <w:sz w:val="32"/>
        </w:rPr>
        <w:tab/>
      </w:r>
    </w:p>
    <w:p w14:paraId="7D80A65B" w14:textId="77777777" w:rsidR="002B1E76" w:rsidRDefault="002B1E76" w:rsidP="002B1E76">
      <w:pPr>
        <w:tabs>
          <w:tab w:val="left" w:pos="6237"/>
        </w:tabs>
        <w:spacing w:after="0"/>
        <w:contextualSpacing/>
        <w:rPr>
          <w:b/>
          <w:sz w:val="32"/>
        </w:rPr>
      </w:pPr>
    </w:p>
    <w:p w14:paraId="6E3DBC68" w14:textId="77777777" w:rsidR="002B1E76" w:rsidRDefault="002B1E76" w:rsidP="002B1E76">
      <w:pPr>
        <w:tabs>
          <w:tab w:val="left" w:pos="1701"/>
          <w:tab w:val="left" w:pos="6237"/>
        </w:tabs>
        <w:spacing w:after="0"/>
        <w:contextualSpacing/>
      </w:pPr>
      <w:r>
        <w:t xml:space="preserve">Datum:  </w:t>
      </w:r>
      <w:r>
        <w:tab/>
        <w:t>_______________</w:t>
      </w:r>
    </w:p>
    <w:p w14:paraId="118A30D9" w14:textId="77777777" w:rsidR="002B1E76" w:rsidRPr="00B836E0" w:rsidRDefault="002B1E76" w:rsidP="002B1E76">
      <w:pPr>
        <w:tabs>
          <w:tab w:val="left" w:pos="1701"/>
          <w:tab w:val="left" w:pos="6237"/>
        </w:tabs>
        <w:spacing w:after="0"/>
        <w:contextualSpacing/>
      </w:pPr>
    </w:p>
    <w:p w14:paraId="5171C489" w14:textId="77777777" w:rsidR="002B1E76" w:rsidRDefault="002B1E76" w:rsidP="002B1E76">
      <w:pPr>
        <w:tabs>
          <w:tab w:val="left" w:pos="1701"/>
        </w:tabs>
        <w:spacing w:after="0"/>
        <w:contextualSpacing/>
      </w:pPr>
      <w:r>
        <w:t>Gruppe:</w:t>
      </w:r>
      <w:r>
        <w:tab/>
        <w:t>____________________________________________________</w:t>
      </w:r>
    </w:p>
    <w:p w14:paraId="4B8A3E70" w14:textId="77777777" w:rsidR="002B1E76" w:rsidRDefault="002B1E76" w:rsidP="002B1E76">
      <w:pPr>
        <w:tabs>
          <w:tab w:val="left" w:pos="1701"/>
        </w:tabs>
        <w:spacing w:after="0"/>
        <w:contextualSpacing/>
      </w:pPr>
    </w:p>
    <w:p w14:paraId="148DA532" w14:textId="77777777" w:rsidR="002B1E76" w:rsidRDefault="002B1E76" w:rsidP="002B1E76">
      <w:pPr>
        <w:tabs>
          <w:tab w:val="left" w:pos="1701"/>
        </w:tabs>
        <w:spacing w:after="0"/>
        <w:contextualSpacing/>
      </w:pPr>
      <w:r>
        <w:t>Thema:</w:t>
      </w:r>
      <w:r>
        <w:tab/>
        <w:t>____________________________________________________</w:t>
      </w:r>
    </w:p>
    <w:p w14:paraId="655D68CC" w14:textId="77777777" w:rsidR="002B1E76" w:rsidRDefault="002B1E76" w:rsidP="002B1E76">
      <w:pPr>
        <w:tabs>
          <w:tab w:val="left" w:pos="1701"/>
        </w:tabs>
        <w:spacing w:after="0"/>
        <w:contextualSpacing/>
      </w:pPr>
    </w:p>
    <w:p w14:paraId="040B115B" w14:textId="37A58EA0" w:rsidR="002B1E76" w:rsidRDefault="002B1E76" w:rsidP="002B1E76">
      <w:pPr>
        <w:tabs>
          <w:tab w:val="left" w:pos="1701"/>
        </w:tabs>
        <w:spacing w:after="0"/>
        <w:contextualSpacing/>
      </w:pPr>
      <w:r>
        <w:t>Lehrpersonen:</w:t>
      </w:r>
      <w:r>
        <w:tab/>
        <w:t>____________________________________________________</w:t>
      </w:r>
    </w:p>
    <w:p w14:paraId="0175174A" w14:textId="77777777" w:rsidR="002B1E76" w:rsidRDefault="002B1E76" w:rsidP="002B1E76">
      <w:pPr>
        <w:tabs>
          <w:tab w:val="left" w:pos="1701"/>
        </w:tabs>
        <w:spacing w:after="0"/>
        <w:contextualSpacing/>
      </w:pPr>
    </w:p>
    <w:p w14:paraId="450D399E" w14:textId="77777777" w:rsidR="002B1E76" w:rsidRPr="00802F40" w:rsidRDefault="002B1E76" w:rsidP="002B1E76">
      <w:pPr>
        <w:tabs>
          <w:tab w:val="left" w:pos="1701"/>
        </w:tabs>
        <w:spacing w:after="0"/>
        <w:contextualSpacing/>
        <w:rPr>
          <w:sz w:val="20"/>
        </w:rPr>
      </w:pPr>
      <w:r w:rsidRPr="00802F40">
        <w:rPr>
          <w:sz w:val="20"/>
        </w:rPr>
        <w:t xml:space="preserve">Hinweis:  Die Lernenden sind verantwortlich für die Terminvereinbarung der Fixpunktgespräche mit den betreuenden Lehrpersonen. Die Lernenden bringen ihr Material in Papierform an die Fixpunktgespräche </w:t>
      </w:r>
      <w:r w:rsidRPr="00802F40">
        <w:rPr>
          <w:sz w:val="20"/>
        </w:rPr>
        <w:br/>
        <w:t>mit und schreiben das Protokoll, das sie den Lehrpersonen ebenfalls in Papierform aushändigen.</w:t>
      </w:r>
    </w:p>
    <w:p w14:paraId="27E63FD5" w14:textId="77777777" w:rsidR="002B1E76" w:rsidRDefault="002B1E76" w:rsidP="008E50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9"/>
        <w:gridCol w:w="4332"/>
        <w:gridCol w:w="3071"/>
      </w:tblGrid>
      <w:tr w:rsidR="002B1E76" w:rsidRPr="00B836E0" w14:paraId="4331A6E4" w14:textId="77777777" w:rsidTr="002B1E76">
        <w:tc>
          <w:tcPr>
            <w:tcW w:w="1939" w:type="dxa"/>
          </w:tcPr>
          <w:p w14:paraId="5B1323F1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b/>
                <w:sz w:val="20"/>
                <w:szCs w:val="20"/>
              </w:rPr>
            </w:pPr>
            <w:r w:rsidRPr="00B836E0">
              <w:rPr>
                <w:b/>
                <w:sz w:val="20"/>
                <w:szCs w:val="20"/>
              </w:rPr>
              <w:t>Diskussionspunkt</w:t>
            </w:r>
          </w:p>
        </w:tc>
        <w:tc>
          <w:tcPr>
            <w:tcW w:w="4332" w:type="dxa"/>
          </w:tcPr>
          <w:p w14:paraId="0856CCE4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Rückmeldung durch Lehrpersonen (LP)</w:t>
            </w:r>
            <w:r>
              <w:rPr>
                <w:b/>
                <w:sz w:val="20"/>
                <w:szCs w:val="20"/>
              </w:rPr>
              <w:br/>
              <w:t>und / oder Schüler (S)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04FEEF5E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b/>
                <w:sz w:val="20"/>
                <w:szCs w:val="20"/>
              </w:rPr>
            </w:pPr>
            <w:r w:rsidRPr="00B836E0">
              <w:rPr>
                <w:b/>
                <w:sz w:val="20"/>
                <w:szCs w:val="20"/>
              </w:rPr>
              <w:t>Umsetzung inklusive Termin</w:t>
            </w:r>
          </w:p>
        </w:tc>
      </w:tr>
      <w:tr w:rsidR="002B1E76" w:rsidRPr="00B836E0" w14:paraId="69BC3F59" w14:textId="77777777" w:rsidTr="002B1E76">
        <w:tc>
          <w:tcPr>
            <w:tcW w:w="1939" w:type="dxa"/>
          </w:tcPr>
          <w:p w14:paraId="54C94350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b/>
                <w:sz w:val="20"/>
                <w:szCs w:val="20"/>
              </w:rPr>
            </w:pPr>
            <w:r w:rsidRPr="00802F40">
              <w:rPr>
                <w:b/>
                <w:sz w:val="20"/>
                <w:szCs w:val="20"/>
              </w:rPr>
              <w:t>Eingrenzung des Themas,</w:t>
            </w:r>
            <w:r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t>Leitfrage(n),</w:t>
            </w:r>
            <w:r w:rsidRPr="00B836E0">
              <w:rPr>
                <w:b/>
                <w:sz w:val="20"/>
                <w:szCs w:val="20"/>
              </w:rPr>
              <w:br/>
              <w:t>Un</w:t>
            </w:r>
            <w:r>
              <w:rPr>
                <w:b/>
                <w:sz w:val="20"/>
                <w:szCs w:val="20"/>
              </w:rPr>
              <w:t>terfrage(n),</w:t>
            </w:r>
            <w:r>
              <w:rPr>
                <w:b/>
                <w:sz w:val="20"/>
                <w:szCs w:val="20"/>
              </w:rPr>
              <w:br/>
              <w:t>Hypothese(n)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332" w:type="dxa"/>
          </w:tcPr>
          <w:p w14:paraId="48282908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LP:</w:t>
            </w:r>
          </w:p>
        </w:tc>
        <w:tc>
          <w:tcPr>
            <w:tcW w:w="3071" w:type="dxa"/>
          </w:tcPr>
          <w:p w14:paraId="47BAF0FF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</w:p>
        </w:tc>
      </w:tr>
      <w:tr w:rsidR="002B1E76" w:rsidRPr="00B836E0" w14:paraId="179B5013" w14:textId="77777777" w:rsidTr="002B1E76">
        <w:tc>
          <w:tcPr>
            <w:tcW w:w="1939" w:type="dxa"/>
          </w:tcPr>
          <w:p w14:paraId="6B782622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 w:rsidRPr="00B836E0">
              <w:rPr>
                <w:b/>
                <w:sz w:val="20"/>
                <w:szCs w:val="20"/>
              </w:rPr>
              <w:t>Konzept</w:t>
            </w:r>
            <w:r w:rsidRPr="00B836E0">
              <w:rPr>
                <w:sz w:val="20"/>
                <w:szCs w:val="20"/>
              </w:rPr>
              <w:br/>
              <w:t xml:space="preserve">(Inhaltsverzeichnis, </w:t>
            </w:r>
            <w:r w:rsidRPr="00B836E0">
              <w:rPr>
                <w:sz w:val="20"/>
                <w:szCs w:val="20"/>
              </w:rPr>
              <w:br/>
              <w:t>Literatur, Methodisches Vorgehen, Ev. Schwierigkeiten)</w:t>
            </w:r>
            <w:r w:rsidRPr="00B836E0">
              <w:rPr>
                <w:sz w:val="20"/>
                <w:szCs w:val="20"/>
              </w:rPr>
              <w:br/>
            </w:r>
            <w:r w:rsidRPr="00B836E0">
              <w:rPr>
                <w:sz w:val="20"/>
                <w:szCs w:val="20"/>
              </w:rPr>
              <w:br/>
            </w:r>
            <w:r w:rsidRPr="00B836E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32" w:type="dxa"/>
          </w:tcPr>
          <w:p w14:paraId="7B5BD23F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LP:</w:t>
            </w:r>
          </w:p>
        </w:tc>
        <w:tc>
          <w:tcPr>
            <w:tcW w:w="3071" w:type="dxa"/>
          </w:tcPr>
          <w:p w14:paraId="0C9DAA4F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</w:p>
        </w:tc>
      </w:tr>
      <w:tr w:rsidR="002B1E76" w:rsidRPr="00B836E0" w14:paraId="50CA549D" w14:textId="77777777" w:rsidTr="002B1E76">
        <w:tc>
          <w:tcPr>
            <w:tcW w:w="1939" w:type="dxa"/>
          </w:tcPr>
          <w:p w14:paraId="177A10AD" w14:textId="77777777" w:rsidR="002B1E76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Projektplanung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lastRenderedPageBreak/>
              <w:t>Arbeitsjournal</w:t>
            </w:r>
          </w:p>
          <w:p w14:paraId="40DE7019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32" w:type="dxa"/>
          </w:tcPr>
          <w:p w14:paraId="307F5237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LP:</w:t>
            </w:r>
          </w:p>
        </w:tc>
        <w:tc>
          <w:tcPr>
            <w:tcW w:w="3071" w:type="dxa"/>
          </w:tcPr>
          <w:p w14:paraId="1F81C75F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</w:p>
        </w:tc>
      </w:tr>
      <w:tr w:rsidR="002B1E76" w:rsidRPr="00B836E0" w14:paraId="233A9000" w14:textId="77777777" w:rsidTr="002B1E76">
        <w:tc>
          <w:tcPr>
            <w:tcW w:w="1939" w:type="dxa"/>
          </w:tcPr>
          <w:p w14:paraId="29A7FB1C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 w:rsidRPr="00B836E0">
              <w:rPr>
                <w:b/>
                <w:sz w:val="20"/>
                <w:szCs w:val="20"/>
              </w:rPr>
              <w:t>Zusammenarbeit</w:t>
            </w:r>
            <w:r>
              <w:rPr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t>im Team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32" w:type="dxa"/>
          </w:tcPr>
          <w:p w14:paraId="2C59232F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</w:t>
            </w:r>
          </w:p>
        </w:tc>
        <w:tc>
          <w:tcPr>
            <w:tcW w:w="3071" w:type="dxa"/>
          </w:tcPr>
          <w:p w14:paraId="72A79CE2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</w:p>
        </w:tc>
      </w:tr>
      <w:tr w:rsidR="002B1E76" w:rsidRPr="00B836E0" w14:paraId="084F750B" w14:textId="77777777" w:rsidTr="002B1E76">
        <w:tc>
          <w:tcPr>
            <w:tcW w:w="1939" w:type="dxa"/>
          </w:tcPr>
          <w:p w14:paraId="4C1FFB79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 w:rsidRPr="00B836E0">
              <w:rPr>
                <w:b/>
                <w:sz w:val="20"/>
                <w:szCs w:val="20"/>
              </w:rPr>
              <w:t>Nächste Arbeitsschritte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32" w:type="dxa"/>
          </w:tcPr>
          <w:p w14:paraId="01FF3883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</w:t>
            </w:r>
          </w:p>
        </w:tc>
        <w:tc>
          <w:tcPr>
            <w:tcW w:w="3071" w:type="dxa"/>
          </w:tcPr>
          <w:p w14:paraId="3727AE1E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</w:p>
        </w:tc>
      </w:tr>
      <w:tr w:rsidR="002B1E76" w:rsidRPr="00B836E0" w14:paraId="613928D2" w14:textId="77777777" w:rsidTr="002B1E76">
        <w:tc>
          <w:tcPr>
            <w:tcW w:w="1939" w:type="dxa"/>
          </w:tcPr>
          <w:p w14:paraId="5D70F13D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Mögliche Probleme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32" w:type="dxa"/>
          </w:tcPr>
          <w:p w14:paraId="50E3A047" w14:textId="77777777" w:rsidR="002B1E76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LP: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4788ABF1" w14:textId="77777777" w:rsidR="002B1E76" w:rsidRPr="00B836E0" w:rsidRDefault="002B1E76" w:rsidP="002B1E76">
            <w:pPr>
              <w:tabs>
                <w:tab w:val="left" w:pos="1701"/>
              </w:tabs>
              <w:spacing w:after="0" w:line="252" w:lineRule="auto"/>
              <w:contextualSpacing/>
              <w:rPr>
                <w:sz w:val="20"/>
                <w:szCs w:val="20"/>
              </w:rPr>
            </w:pPr>
          </w:p>
        </w:tc>
      </w:tr>
    </w:tbl>
    <w:p w14:paraId="4B7AF3BC" w14:textId="77777777" w:rsidR="002B1E76" w:rsidRDefault="002B1E76" w:rsidP="008E504F"/>
    <w:p w14:paraId="4DB58418" w14:textId="77777777" w:rsidR="002B1E76" w:rsidRDefault="002B1E76" w:rsidP="002B1E76">
      <w:pPr>
        <w:tabs>
          <w:tab w:val="left" w:pos="1701"/>
          <w:tab w:val="left" w:pos="3402"/>
          <w:tab w:val="left" w:pos="5245"/>
        </w:tabs>
        <w:spacing w:after="0"/>
        <w:contextualSpacing/>
      </w:pPr>
      <w:r w:rsidRPr="00802F40">
        <w:t>Datum:   ______________</w:t>
      </w:r>
      <w:r w:rsidRPr="00802F40">
        <w:tab/>
      </w:r>
    </w:p>
    <w:p w14:paraId="0F3A5BED" w14:textId="77777777" w:rsidR="002B1E76" w:rsidRPr="00802F40" w:rsidRDefault="002B1E76" w:rsidP="002B1E76">
      <w:pPr>
        <w:tabs>
          <w:tab w:val="left" w:pos="1701"/>
          <w:tab w:val="left" w:pos="3402"/>
          <w:tab w:val="left" w:pos="5245"/>
        </w:tabs>
        <w:spacing w:after="0"/>
        <w:contextualSpacing/>
      </w:pPr>
    </w:p>
    <w:p w14:paraId="47997611" w14:textId="77777777" w:rsidR="002B1E76" w:rsidRDefault="002B1E76" w:rsidP="002B1E76">
      <w:pPr>
        <w:tabs>
          <w:tab w:val="left" w:pos="1701"/>
          <w:tab w:val="left" w:pos="3119"/>
          <w:tab w:val="left" w:pos="5245"/>
        </w:tabs>
        <w:spacing w:after="0"/>
        <w:contextualSpacing/>
      </w:pPr>
      <w:r w:rsidRPr="00802F40">
        <w:t>Unterschriften Lehrpersonen:</w:t>
      </w:r>
      <w:r w:rsidRPr="00802F40">
        <w:tab/>
        <w:t>______________</w:t>
      </w:r>
      <w:r w:rsidRPr="00802F40">
        <w:tab/>
        <w:t>______________</w:t>
      </w:r>
    </w:p>
    <w:p w14:paraId="4CE55F00" w14:textId="77777777" w:rsidR="002B1E76" w:rsidRPr="00802F40" w:rsidRDefault="002B1E76" w:rsidP="002B1E76">
      <w:pPr>
        <w:tabs>
          <w:tab w:val="left" w:pos="1701"/>
          <w:tab w:val="left" w:pos="3119"/>
          <w:tab w:val="left" w:pos="5245"/>
        </w:tabs>
        <w:spacing w:after="0"/>
        <w:contextualSpacing/>
      </w:pPr>
    </w:p>
    <w:p w14:paraId="655352D9" w14:textId="77777777" w:rsidR="002B1E76" w:rsidRPr="00802F40" w:rsidRDefault="002B1E76" w:rsidP="002B1E76">
      <w:pPr>
        <w:tabs>
          <w:tab w:val="left" w:pos="1701"/>
          <w:tab w:val="left" w:pos="3119"/>
          <w:tab w:val="left" w:pos="5245"/>
          <w:tab w:val="left" w:pos="7371"/>
        </w:tabs>
        <w:spacing w:after="0"/>
        <w:contextualSpacing/>
      </w:pPr>
      <w:r w:rsidRPr="00802F40">
        <w:t>Unterschriften Lernende:</w:t>
      </w:r>
      <w:r w:rsidRPr="00802F40">
        <w:tab/>
        <w:t>______________</w:t>
      </w:r>
      <w:r w:rsidRPr="00802F40">
        <w:tab/>
        <w:t>______________</w:t>
      </w:r>
      <w:r w:rsidRPr="00802F40">
        <w:tab/>
        <w:t>______________</w:t>
      </w:r>
    </w:p>
    <w:p w14:paraId="344B7432" w14:textId="77777777" w:rsidR="002B1E76" w:rsidRPr="008E504F" w:rsidRDefault="002B1E76" w:rsidP="008E504F"/>
    <w:sectPr w:rsidR="002B1E76" w:rsidRPr="008E504F" w:rsidSect="0045062A">
      <w:headerReference w:type="default" r:id="rId11"/>
      <w:footerReference w:type="default" r:id="rId12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8A5D" w14:textId="77777777" w:rsidR="005273F1" w:rsidRDefault="005273F1" w:rsidP="008812DD">
      <w:r>
        <w:separator/>
      </w:r>
    </w:p>
  </w:endnote>
  <w:endnote w:type="continuationSeparator" w:id="0">
    <w:p w14:paraId="479A8A35" w14:textId="77777777" w:rsidR="005273F1" w:rsidRDefault="005273F1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4369BAA0" w:rsidR="001E15E6" w:rsidRPr="0045062A" w:rsidRDefault="002B1E76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 w:rsidRPr="002B1E76">
      <w:rPr>
        <w:rFonts w:ascii="Tahoma" w:hAnsi="Tahoma" w:cs="Tahoma"/>
        <w:sz w:val="16"/>
        <w:szCs w:val="16"/>
        <w:shd w:val="clear" w:color="auto" w:fill="FFFFFF"/>
      </w:rPr>
      <w:t>D3.2-21</w:t>
    </w:r>
    <w:r w:rsidR="00D87040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t>0</w:t>
    </w:r>
    <w:r w:rsidR="00D87040">
      <w:rPr>
        <w:rFonts w:eastAsiaTheme="minorEastAsia" w:cs="Arial"/>
        <w:sz w:val="16"/>
        <w:szCs w:val="16"/>
        <w:lang w:val="de-CH" w:eastAsia="en-US"/>
      </w:rPr>
      <w:t xml:space="preserve">5.01.2017 (Stand: </w:t>
    </w:r>
    <w:r w:rsidR="002D237A">
      <w:rPr>
        <w:rFonts w:eastAsiaTheme="minorEastAsia" w:cs="Arial"/>
        <w:sz w:val="16"/>
        <w:szCs w:val="16"/>
        <w:lang w:val="de-CH" w:eastAsia="en-US"/>
      </w:rPr>
      <w:t>14.08.2018</w:t>
    </w:r>
    <w:r w:rsidR="00A543AC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B563AD">
      <w:rPr>
        <w:rFonts w:eastAsiaTheme="minorEastAsia" w:cs="Arial"/>
        <w:noProof/>
        <w:sz w:val="16"/>
        <w:szCs w:val="16"/>
        <w:lang w:val="de-CH" w:eastAsia="en-US"/>
      </w:rPr>
      <w:t>2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8A57" w14:textId="77777777" w:rsidR="005273F1" w:rsidRDefault="005273F1" w:rsidP="008812DD">
      <w:r>
        <w:separator/>
      </w:r>
    </w:p>
  </w:footnote>
  <w:footnote w:type="continuationSeparator" w:id="0">
    <w:p w14:paraId="0D93F310" w14:textId="77777777" w:rsidR="005273F1" w:rsidRDefault="005273F1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6C6DED8C" w:rsidR="0045062A" w:rsidRDefault="00511FBC" w:rsidP="0045062A">
    <w:pPr>
      <w:pStyle w:val="Kopfzeile"/>
    </w:pPr>
    <w:r>
      <w:br/>
    </w:r>
    <w:r w:rsidR="0045062A"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A341117"/>
    <w:multiLevelType w:val="hybridMultilevel"/>
    <w:tmpl w:val="C58C3FD2"/>
    <w:lvl w:ilvl="0" w:tplc="D73A4AE8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1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00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38"/>
  </w:num>
  <w:num w:numId="6">
    <w:abstractNumId w:val="12"/>
  </w:num>
  <w:num w:numId="7">
    <w:abstractNumId w:val="39"/>
  </w:num>
  <w:num w:numId="8">
    <w:abstractNumId w:val="31"/>
  </w:num>
  <w:num w:numId="9">
    <w:abstractNumId w:val="21"/>
  </w:num>
  <w:num w:numId="10">
    <w:abstractNumId w:val="18"/>
  </w:num>
  <w:num w:numId="11">
    <w:abstractNumId w:val="24"/>
  </w:num>
  <w:num w:numId="12">
    <w:abstractNumId w:val="16"/>
  </w:num>
  <w:num w:numId="13">
    <w:abstractNumId w:val="15"/>
  </w:num>
  <w:num w:numId="14">
    <w:abstractNumId w:val="2"/>
  </w:num>
  <w:num w:numId="15">
    <w:abstractNumId w:val="17"/>
  </w:num>
  <w:num w:numId="16">
    <w:abstractNumId w:val="41"/>
  </w:num>
  <w:num w:numId="17">
    <w:abstractNumId w:val="20"/>
  </w:num>
  <w:num w:numId="18">
    <w:abstractNumId w:val="22"/>
  </w:num>
  <w:num w:numId="19">
    <w:abstractNumId w:val="23"/>
  </w:num>
  <w:num w:numId="20">
    <w:abstractNumId w:val="0"/>
  </w:num>
  <w:num w:numId="21">
    <w:abstractNumId w:val="11"/>
  </w:num>
  <w:num w:numId="22">
    <w:abstractNumId w:val="28"/>
  </w:num>
  <w:num w:numId="23">
    <w:abstractNumId w:val="32"/>
  </w:num>
  <w:num w:numId="24">
    <w:abstractNumId w:val="40"/>
  </w:num>
  <w:num w:numId="25">
    <w:abstractNumId w:val="29"/>
  </w:num>
  <w:num w:numId="26">
    <w:abstractNumId w:val="42"/>
  </w:num>
  <w:num w:numId="27">
    <w:abstractNumId w:val="7"/>
  </w:num>
  <w:num w:numId="28">
    <w:abstractNumId w:val="7"/>
  </w:num>
  <w:num w:numId="29">
    <w:abstractNumId w:val="34"/>
  </w:num>
  <w:num w:numId="30">
    <w:abstractNumId w:val="27"/>
  </w:num>
  <w:num w:numId="31">
    <w:abstractNumId w:val="9"/>
  </w:num>
  <w:num w:numId="32">
    <w:abstractNumId w:val="5"/>
  </w:num>
  <w:num w:numId="33">
    <w:abstractNumId w:val="8"/>
  </w:num>
  <w:num w:numId="34">
    <w:abstractNumId w:val="36"/>
  </w:num>
  <w:num w:numId="35">
    <w:abstractNumId w:val="37"/>
  </w:num>
  <w:num w:numId="36">
    <w:abstractNumId w:val="30"/>
  </w:num>
  <w:num w:numId="37">
    <w:abstractNumId w:val="26"/>
  </w:num>
  <w:num w:numId="38">
    <w:abstractNumId w:val="25"/>
  </w:num>
  <w:num w:numId="39">
    <w:abstractNumId w:val="5"/>
  </w:num>
  <w:num w:numId="40">
    <w:abstractNumId w:val="35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5"/>
  </w:num>
  <w:num w:numId="44">
    <w:abstractNumId w:val="35"/>
  </w:num>
  <w:num w:numId="45">
    <w:abstractNumId w:val="35"/>
  </w:num>
  <w:num w:numId="46">
    <w:abstractNumId w:val="19"/>
  </w:num>
  <w:num w:numId="47">
    <w:abstractNumId w:val="14"/>
  </w:num>
  <w:num w:numId="48">
    <w:abstractNumId w:val="13"/>
  </w:num>
  <w:num w:numId="49">
    <w:abstractNumId w:val="3"/>
  </w:num>
  <w:num w:numId="5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2B1E76"/>
    <w:rsid w:val="002D237A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44F38"/>
    <w:rsid w:val="0045062A"/>
    <w:rsid w:val="004648C7"/>
    <w:rsid w:val="004915EB"/>
    <w:rsid w:val="004C7C7D"/>
    <w:rsid w:val="004E682F"/>
    <w:rsid w:val="004F1F6B"/>
    <w:rsid w:val="004F2549"/>
    <w:rsid w:val="004F30FD"/>
    <w:rsid w:val="004F5F68"/>
    <w:rsid w:val="005043BA"/>
    <w:rsid w:val="00506824"/>
    <w:rsid w:val="00511FBC"/>
    <w:rsid w:val="005273F1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621E5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E504F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36F66"/>
    <w:rsid w:val="00A543AC"/>
    <w:rsid w:val="00AA3E2E"/>
    <w:rsid w:val="00AB1C3C"/>
    <w:rsid w:val="00AB2840"/>
    <w:rsid w:val="00AB3579"/>
    <w:rsid w:val="00AB4850"/>
    <w:rsid w:val="00B03D94"/>
    <w:rsid w:val="00B24DD6"/>
    <w:rsid w:val="00B46BD7"/>
    <w:rsid w:val="00B563AD"/>
    <w:rsid w:val="00B65E67"/>
    <w:rsid w:val="00B92237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87040"/>
    <w:rsid w:val="00D92A30"/>
    <w:rsid w:val="00DE200B"/>
    <w:rsid w:val="00E0175F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E6865B8"/>
  <w15:docId w15:val="{66DF2210-D8BC-4311-BD58-0E352036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ind w:left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character" w:customStyle="1" w:styleId="xdtextbox1">
    <w:name w:val="xdtextbox1"/>
    <w:basedOn w:val="Absatz-Standardschriftart"/>
    <w:rsid w:val="00B24DD6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DDC7FFE458E499F5D87EC4F587450" ma:contentTypeVersion="0" ma:contentTypeDescription="Ein neues Dokument erstellen." ma:contentTypeScope="" ma:versionID="edee30ab8e06e68eaa7767ffd17418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C5F0-0384-4608-B8B6-20AE319ED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23BBB-ECE4-42E5-9AF4-2257CF5E8227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FC3D33-D85D-46F3-9A78-3482AA30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F12879C2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D3.2-21A Fixpunktgespräch Eins</vt:lpstr>
      <vt:lpstr/>
    </vt:vector>
  </TitlesOfParts>
  <Company>Kantonale Verwaltungen BL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D3.2-21 Protokoll Fixpunktgespräch Eins</dc:title>
  <dc:creator>Windows User</dc:creator>
  <cp:lastModifiedBy>Tanner, Prisca (GIBM)</cp:lastModifiedBy>
  <cp:revision>5</cp:revision>
  <cp:lastPrinted>2016-12-02T13:47:00Z</cp:lastPrinted>
  <dcterms:created xsi:type="dcterms:W3CDTF">2018-05-09T07:48:00Z</dcterms:created>
  <dcterms:modified xsi:type="dcterms:W3CDTF">2018-08-16T13:37:00Z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0x0101003C6DDC7FFE458E499F5D87EC4F587450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ffea716b819b42f4830cafc8041badff">
    <vt:lpwstr/>
  </property>
  <property fmtid="{D5CDD505-2E9C-101B-9397-08002B2CF9AE}" pid="11" name="b1538d07f76d4cf5a5f5a90f458a4a53">
    <vt:lpwstr>Rektorat|e65acc40-a122-42e5-a81c-08454d7f3abe</vt:lpwstr>
  </property>
  <property fmtid="{D5CDD505-2E9C-101B-9397-08002B2CF9AE}" pid="12" name="lcdab399d7934565acd5022c4f5620d5">
    <vt:lpwstr/>
  </property>
  <property fmtid="{D5CDD505-2E9C-101B-9397-08002B2CF9AE}" pid="13" name="Prozesspfad">
    <vt:lpwstr/>
  </property>
</Properties>
</file>